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A3" w:rsidRPr="00E00C5E" w:rsidRDefault="007B3AB9" w:rsidP="003657A3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 xml:space="preserve"> КОММЕРЧЕСКОЕ ПРЕДЛОЖЕНИЕ</w:t>
      </w:r>
    </w:p>
    <w:tbl>
      <w:tblPr>
        <w:tblW w:w="10065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402"/>
        <w:gridCol w:w="5954"/>
      </w:tblGrid>
      <w:tr w:rsidR="003657A3" w:rsidRPr="00F07438" w:rsidTr="00983117">
        <w:trPr>
          <w:trHeight w:val="3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57A3" w:rsidRPr="00F07438" w:rsidRDefault="003657A3" w:rsidP="0098311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074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57A3" w:rsidRPr="00F07438" w:rsidRDefault="003657A3" w:rsidP="0098311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438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57A3" w:rsidRPr="00F07438" w:rsidRDefault="003657A3" w:rsidP="009831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438">
              <w:rPr>
                <w:rFonts w:ascii="Times New Roman" w:hAnsi="Times New Roman" w:cs="Times New Roman"/>
                <w:sz w:val="24"/>
                <w:szCs w:val="24"/>
              </w:rPr>
              <w:t>Краткая информация</w:t>
            </w:r>
          </w:p>
        </w:tc>
      </w:tr>
      <w:tr w:rsidR="003657A3" w:rsidRPr="00F07438" w:rsidTr="00983117">
        <w:trPr>
          <w:trHeight w:val="6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57A3" w:rsidRPr="00F07438" w:rsidRDefault="003657A3" w:rsidP="00983117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57A3" w:rsidRPr="00F07438" w:rsidRDefault="003657A3" w:rsidP="0098311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07438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название компании, </w:t>
            </w:r>
            <w:r w:rsidRPr="00F07438">
              <w:rPr>
                <w:rFonts w:ascii="Times New Roman" w:hAnsi="Times New Roman" w:cs="Times New Roman"/>
                <w:sz w:val="24"/>
                <w:szCs w:val="24"/>
              </w:rPr>
              <w:br/>
              <w:t>год основания, УНП *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57A3" w:rsidRPr="00F07438" w:rsidRDefault="003657A3" w:rsidP="009831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438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акционерное общество «Рогачевский </w:t>
            </w:r>
            <w:proofErr w:type="spellStart"/>
            <w:r w:rsidRPr="00F07438">
              <w:rPr>
                <w:rFonts w:ascii="Times New Roman" w:hAnsi="Times New Roman" w:cs="Times New Roman"/>
                <w:sz w:val="24"/>
                <w:szCs w:val="24"/>
              </w:rPr>
              <w:t>молочноконсервный</w:t>
            </w:r>
            <w:proofErr w:type="spellEnd"/>
            <w:r w:rsidRPr="00F07438">
              <w:rPr>
                <w:rFonts w:ascii="Times New Roman" w:hAnsi="Times New Roman" w:cs="Times New Roman"/>
                <w:sz w:val="24"/>
                <w:szCs w:val="24"/>
              </w:rPr>
              <w:t xml:space="preserve"> комбинат», год основания – 1938 г.,  УНН 400046241</w:t>
            </w:r>
          </w:p>
        </w:tc>
      </w:tr>
      <w:tr w:rsidR="003657A3" w:rsidRPr="00F07438" w:rsidTr="00983117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57A3" w:rsidRPr="00F07438" w:rsidRDefault="003657A3" w:rsidP="00983117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57A3" w:rsidRPr="00F07438" w:rsidRDefault="003657A3" w:rsidP="0098311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07438">
              <w:rPr>
                <w:rFonts w:ascii="Times New Roman" w:hAnsi="Times New Roman" w:cs="Times New Roman"/>
                <w:sz w:val="24"/>
                <w:szCs w:val="24"/>
              </w:rPr>
              <w:t>Вид деятельности *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57A3" w:rsidRPr="00F07438" w:rsidRDefault="003657A3" w:rsidP="009831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438">
              <w:rPr>
                <w:rFonts w:ascii="Times New Roman" w:hAnsi="Times New Roman" w:cs="Times New Roman"/>
                <w:sz w:val="24"/>
                <w:szCs w:val="24"/>
              </w:rPr>
              <w:t>Производство и реализация молочных консервов, сыров, масла, цельномолочной продукции, продукции детского питания</w:t>
            </w:r>
          </w:p>
        </w:tc>
      </w:tr>
      <w:tr w:rsidR="003657A3" w:rsidRPr="00F07438" w:rsidTr="00983117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57A3" w:rsidRPr="00F07438" w:rsidRDefault="003657A3" w:rsidP="00983117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57A3" w:rsidRPr="00F07438" w:rsidRDefault="003657A3" w:rsidP="0098311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07438">
              <w:rPr>
                <w:rFonts w:ascii="Times New Roman" w:hAnsi="Times New Roman" w:cs="Times New Roman"/>
                <w:sz w:val="24"/>
                <w:szCs w:val="24"/>
              </w:rPr>
              <w:t>ФИО руководителя *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57A3" w:rsidRPr="00F07438" w:rsidRDefault="003657A3" w:rsidP="009831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438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- </w:t>
            </w:r>
            <w:proofErr w:type="spellStart"/>
            <w:r w:rsidRPr="00F07438">
              <w:rPr>
                <w:rFonts w:ascii="Times New Roman" w:hAnsi="Times New Roman" w:cs="Times New Roman"/>
                <w:sz w:val="24"/>
                <w:szCs w:val="24"/>
              </w:rPr>
              <w:t>Калупахо</w:t>
            </w:r>
            <w:proofErr w:type="spellEnd"/>
            <w:r w:rsidRPr="00F07438">
              <w:rPr>
                <w:rFonts w:ascii="Times New Roman" w:hAnsi="Times New Roman" w:cs="Times New Roman"/>
                <w:sz w:val="24"/>
                <w:szCs w:val="24"/>
              </w:rPr>
              <w:t xml:space="preserve"> Иван Иванович</w:t>
            </w:r>
          </w:p>
        </w:tc>
      </w:tr>
      <w:tr w:rsidR="003657A3" w:rsidRPr="00F07438" w:rsidTr="00983117">
        <w:trPr>
          <w:trHeight w:val="9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57A3" w:rsidRPr="00F07438" w:rsidRDefault="003657A3" w:rsidP="00983117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57A3" w:rsidRPr="00F07438" w:rsidRDefault="003657A3" w:rsidP="0098311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07438">
              <w:rPr>
                <w:rFonts w:ascii="Times New Roman" w:hAnsi="Times New Roman" w:cs="Times New Roman"/>
                <w:sz w:val="24"/>
                <w:szCs w:val="24"/>
              </w:rPr>
              <w:t>Товары/услуги, предлагаемые на экспорт (в т.ч. код ТН ВЭД, артикул, технические характеристики и др.)*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57A3" w:rsidRPr="00F07438" w:rsidRDefault="003657A3" w:rsidP="00983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438">
              <w:rPr>
                <w:rFonts w:ascii="Times New Roman" w:hAnsi="Times New Roman" w:cs="Times New Roman"/>
                <w:sz w:val="24"/>
                <w:szCs w:val="24"/>
              </w:rPr>
              <w:t>Комбинат производит и реализует следующие виды продукции:</w:t>
            </w:r>
          </w:p>
          <w:p w:rsidR="003657A3" w:rsidRPr="00F07438" w:rsidRDefault="003657A3" w:rsidP="00983117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142" w:hanging="142"/>
              <w:jc w:val="both"/>
              <w:rPr>
                <w:bCs/>
                <w:iCs/>
              </w:rPr>
            </w:pPr>
            <w:r w:rsidRPr="00F07438">
              <w:rPr>
                <w:bCs/>
                <w:iCs/>
              </w:rPr>
              <w:t>молочные консервы</w:t>
            </w:r>
          </w:p>
          <w:p w:rsidR="003657A3" w:rsidRPr="00F07438" w:rsidRDefault="003657A3" w:rsidP="00983117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142" w:hanging="142"/>
              <w:jc w:val="both"/>
              <w:rPr>
                <w:bCs/>
                <w:iCs/>
              </w:rPr>
            </w:pPr>
            <w:r w:rsidRPr="00F07438">
              <w:rPr>
                <w:bCs/>
                <w:iCs/>
              </w:rPr>
              <w:t>твердые, полутвердые сычужные и плавленые сыры</w:t>
            </w:r>
          </w:p>
          <w:p w:rsidR="003657A3" w:rsidRPr="00F07438" w:rsidRDefault="003657A3" w:rsidP="00983117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142" w:hanging="142"/>
              <w:jc w:val="both"/>
              <w:rPr>
                <w:bCs/>
                <w:iCs/>
              </w:rPr>
            </w:pPr>
            <w:r w:rsidRPr="00F07438">
              <w:rPr>
                <w:bCs/>
                <w:iCs/>
              </w:rPr>
              <w:t>масло</w:t>
            </w:r>
          </w:p>
          <w:p w:rsidR="003657A3" w:rsidRPr="00F07438" w:rsidRDefault="003657A3" w:rsidP="00983117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142" w:hanging="142"/>
              <w:jc w:val="both"/>
              <w:rPr>
                <w:bCs/>
                <w:iCs/>
              </w:rPr>
            </w:pPr>
            <w:r w:rsidRPr="00F07438">
              <w:rPr>
                <w:bCs/>
                <w:iCs/>
              </w:rPr>
              <w:t>цельномолочная продукция</w:t>
            </w:r>
          </w:p>
          <w:p w:rsidR="003657A3" w:rsidRPr="00F07438" w:rsidRDefault="003657A3" w:rsidP="00983117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142" w:hanging="142"/>
              <w:jc w:val="both"/>
              <w:rPr>
                <w:bCs/>
                <w:iCs/>
              </w:rPr>
            </w:pPr>
            <w:r w:rsidRPr="00F07438">
              <w:rPr>
                <w:bCs/>
                <w:iCs/>
              </w:rPr>
              <w:t>молочные продукты для детей</w:t>
            </w:r>
          </w:p>
        </w:tc>
      </w:tr>
      <w:tr w:rsidR="003657A3" w:rsidRPr="00F07438" w:rsidTr="00983117">
        <w:trPr>
          <w:trHeight w:val="7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57A3" w:rsidRPr="00F07438" w:rsidRDefault="003657A3" w:rsidP="00983117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57A3" w:rsidRPr="00F07438" w:rsidRDefault="003657A3" w:rsidP="0098311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07438">
              <w:rPr>
                <w:rFonts w:ascii="Times New Roman" w:hAnsi="Times New Roman" w:cs="Times New Roman"/>
                <w:sz w:val="24"/>
                <w:szCs w:val="24"/>
              </w:rPr>
              <w:t>Наличие сертификатов,</w:t>
            </w:r>
          </w:p>
          <w:p w:rsidR="003657A3" w:rsidRPr="00F07438" w:rsidRDefault="003657A3" w:rsidP="0098311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07438">
              <w:rPr>
                <w:rFonts w:ascii="Times New Roman" w:hAnsi="Times New Roman" w:cs="Times New Roman"/>
                <w:sz w:val="24"/>
                <w:szCs w:val="24"/>
              </w:rPr>
              <w:t>разрешений, лицензий и т. д. *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57A3" w:rsidRPr="00F07438" w:rsidRDefault="003657A3" w:rsidP="00983117">
            <w:pPr>
              <w:shd w:val="clear" w:color="auto" w:fill="FFFFFF"/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Производственная лаборатория ОАО «Рогачевский МКК» соответствует критериям Национальной системы аккредитации Республики Беларусь и аккредитована на соответствие требованиям СТБ ИСО/МЭК 17025. Сертификат соответствия № BY/112 02.2.0.0993. Продукция, отгружаемая на территории Беларуси, имеет национальные сертификаты соответствия или декларации о соответствии требованиям технических регламентов Таможенного союза ТР ТС 021/2011 «О безопасности пищевой продукции», ТР ТС 033/2013 «О безопасности молока и молочных продукции». </w:t>
            </w:r>
          </w:p>
          <w:p w:rsidR="003657A3" w:rsidRPr="00F07438" w:rsidRDefault="003657A3" w:rsidP="00983117">
            <w:pPr>
              <w:shd w:val="clear" w:color="auto" w:fill="FFFFFF"/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Продукция, отгружаемая в Российскую Федерацию сертифицирована на соответствие требованиям Федерального закона от 12.06.2008 № 88-Ф 3 «Технический регламент на молоко и молочную продукцию» или имеет декларации в соответствии требованиям технических регламентов ТР ТС 021/2011, ТР ТС 033/2013. </w:t>
            </w:r>
          </w:p>
          <w:p w:rsidR="003657A3" w:rsidRPr="00F07438" w:rsidRDefault="003657A3" w:rsidP="00983117">
            <w:pPr>
              <w:shd w:val="clear" w:color="auto" w:fill="FFFFFF"/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 детского питания имеет свидетельства о государственной регистрации на соответствие требованиям технических регламентов Таможенного союза ТР ТС 021/2011, ТР ТС 033/2013.</w:t>
            </w:r>
          </w:p>
          <w:p w:rsidR="003657A3" w:rsidRPr="00F07438" w:rsidRDefault="003657A3" w:rsidP="00983117">
            <w:pPr>
              <w:shd w:val="clear" w:color="auto" w:fill="FFFFFF"/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ОАО «Рогачевский МКК» внедрена система менеджмента качества разработки и производства консервов молочных в соответствии с требованиями СТБ </w:t>
            </w:r>
            <w:r w:rsidRPr="00F0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ISO</w:t>
            </w:r>
            <w:r w:rsidRPr="00F0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9001-2015 (сертификат соответствия №</w:t>
            </w:r>
            <w:r w:rsidRPr="00F0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BY</w:t>
            </w:r>
            <w:r w:rsidRPr="00F0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/112 05.01.006.00194). </w:t>
            </w:r>
          </w:p>
          <w:p w:rsidR="003657A3" w:rsidRPr="00F07438" w:rsidRDefault="003657A3" w:rsidP="00983117">
            <w:pPr>
              <w:shd w:val="clear" w:color="auto" w:fill="FFFFFF"/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качества и безопасности производства, хранения и транспортирования продуктов детского питания на комбинате внедрена система управления  безопасностью на основе анализа опасностей и критических контрольных точек (НАССР) в соответствии с требованиями СТБ 1470-2004 (сертификат соответствия №</w:t>
            </w:r>
            <w:r w:rsidRPr="00F0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BY</w:t>
            </w:r>
            <w:r w:rsidRPr="00F0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/112  05.02. 006 0045). </w:t>
            </w:r>
          </w:p>
          <w:p w:rsidR="003657A3" w:rsidRPr="00F07438" w:rsidRDefault="003657A3" w:rsidP="00983117">
            <w:pPr>
              <w:shd w:val="clear" w:color="auto" w:fill="FFFFFF"/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качества и безопасности производства и хранения консервов молочных, сыров, </w:t>
            </w:r>
            <w:r w:rsidRPr="00F0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масла из коровьего молока, цельномолочной продукции на комбинате внедрена и сертифицирована система менеджмента безопасности на соответствие требованиям ISO 2200, сертификат №3750024.</w:t>
            </w:r>
          </w:p>
          <w:p w:rsidR="003657A3" w:rsidRPr="00F07438" w:rsidRDefault="003657A3" w:rsidP="00983117">
            <w:pPr>
              <w:shd w:val="clear" w:color="auto" w:fill="FFFFFF"/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Налажено производство молока цельного сгущенного с сахаром, масла сливочного, сыворотки и сыров в ассортименте в соответствии с требованиями стандарта "ХАЛЯЛЬ-ППТ-СМР. Требования к производству, изготовлению, обработке, хранению и реализации продукции "ХАЛЯЛЬ". Общие требования. СО-2011" </w:t>
            </w:r>
            <w:r w:rsidRPr="00F0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(сертификат соответствия </w:t>
            </w:r>
            <w:r w:rsidRPr="00F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064-МЦСиС</w:t>
            </w:r>
            <w:r w:rsidRPr="00F0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</w:t>
            </w:r>
          </w:p>
          <w:p w:rsidR="003657A3" w:rsidRPr="00F07438" w:rsidRDefault="003657A3" w:rsidP="00983117">
            <w:pPr>
              <w:shd w:val="clear" w:color="auto" w:fill="FFFFFF"/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Освоено производство кошерных консервов молочных (сертификат соответствия </w:t>
            </w:r>
            <w:r w:rsidRPr="00F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Korogachev1).</w:t>
            </w:r>
            <w:r w:rsidRPr="00F0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3657A3" w:rsidRPr="00F07438" w:rsidRDefault="003657A3" w:rsidP="00983117">
            <w:pPr>
              <w:shd w:val="clear" w:color="auto" w:fill="FFFFFF"/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обеспечения экологической безопасности на комбинате внедрена система управления окружающей средой производства консервов молочных, продуктов детского питания, масла животного, майонеза, сухих молочных продуктов, цельномолочных продуктов, полутвердых и плавленых сыров и обслуживающих их производств, в соответствии с требованиями </w:t>
            </w:r>
            <w:r w:rsidRPr="00F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ISO 14001-2017</w:t>
            </w:r>
            <w:r w:rsidRPr="00F0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(сертификат соответствия экологический №</w:t>
            </w:r>
            <w:r w:rsidRPr="00F0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BY</w:t>
            </w:r>
            <w:r w:rsidRPr="00F0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/112  06.01.074 00127). </w:t>
            </w:r>
          </w:p>
          <w:p w:rsidR="003657A3" w:rsidRPr="00F07438" w:rsidRDefault="003657A3" w:rsidP="009831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также внедрена система управления охраной труда производства молочных консервов, цельномолочной продукции, продуктов детского питания, сухих молочных продуктов, майонеза, масла из коровьего молока, казеина, заменителя цельного молока, полутвердых и плавленых сыров, в соответствии с требованиями СТБ 18001-2009 (сертификат соответствия №</w:t>
            </w:r>
            <w:r w:rsidRPr="00F0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BY</w:t>
            </w:r>
            <w:r w:rsidRPr="00F0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/112  05.04. 092 00126).</w:t>
            </w:r>
          </w:p>
        </w:tc>
      </w:tr>
      <w:tr w:rsidR="003657A3" w:rsidRPr="00F07438" w:rsidTr="00983117">
        <w:trPr>
          <w:trHeight w:val="6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57A3" w:rsidRPr="00F07438" w:rsidRDefault="003657A3" w:rsidP="00983117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57A3" w:rsidRPr="00F07438" w:rsidRDefault="003657A3" w:rsidP="0098311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07438">
              <w:rPr>
                <w:rFonts w:ascii="Times New Roman" w:hAnsi="Times New Roman" w:cs="Times New Roman"/>
                <w:sz w:val="24"/>
                <w:szCs w:val="24"/>
              </w:rPr>
              <w:t>Возможность гарантийного и сервисного обслуживания за рубежом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57A3" w:rsidRPr="00F07438" w:rsidRDefault="003657A3" w:rsidP="009831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A3" w:rsidRPr="00F07438" w:rsidTr="00983117">
        <w:trPr>
          <w:trHeight w:val="11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57A3" w:rsidRPr="00F07438" w:rsidRDefault="003657A3" w:rsidP="00983117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57A3" w:rsidRPr="00F07438" w:rsidRDefault="003657A3" w:rsidP="0098311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07438">
              <w:rPr>
                <w:rFonts w:ascii="Times New Roman" w:hAnsi="Times New Roman" w:cs="Times New Roman"/>
                <w:sz w:val="24"/>
                <w:szCs w:val="24"/>
              </w:rPr>
              <w:t>Страны:</w:t>
            </w:r>
          </w:p>
          <w:p w:rsidR="003657A3" w:rsidRPr="00F07438" w:rsidRDefault="003657A3" w:rsidP="0098311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07438">
              <w:rPr>
                <w:rFonts w:ascii="Times New Roman" w:hAnsi="Times New Roman" w:cs="Times New Roman"/>
                <w:sz w:val="24"/>
                <w:szCs w:val="24"/>
              </w:rPr>
              <w:t>- в которые компания в настоящее время реализует товары/услуги;</w:t>
            </w:r>
          </w:p>
          <w:p w:rsidR="003657A3" w:rsidRPr="00F07438" w:rsidRDefault="003657A3" w:rsidP="0098311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07438">
              <w:rPr>
                <w:rFonts w:ascii="Times New Roman" w:hAnsi="Times New Roman" w:cs="Times New Roman"/>
                <w:sz w:val="24"/>
                <w:szCs w:val="24"/>
              </w:rPr>
              <w:t>- потенциальные партнеры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57A3" w:rsidRPr="00F07438" w:rsidRDefault="003657A3" w:rsidP="009831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438">
              <w:rPr>
                <w:rFonts w:ascii="Times New Roman" w:hAnsi="Times New Roman" w:cs="Times New Roman"/>
                <w:sz w:val="24"/>
                <w:szCs w:val="24"/>
              </w:rPr>
              <w:t>Российскую Федерация, Казахстан, Азербайджан, Грузия,</w:t>
            </w:r>
            <w:r w:rsidRPr="00F074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07438">
              <w:rPr>
                <w:rFonts w:ascii="Times New Roman" w:hAnsi="Times New Roman" w:cs="Times New Roman"/>
                <w:sz w:val="24"/>
                <w:szCs w:val="24"/>
              </w:rPr>
              <w:t>Армения, Туркменистан,</w:t>
            </w:r>
            <w:r w:rsidRPr="00F074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07438">
              <w:rPr>
                <w:rFonts w:ascii="Times New Roman" w:hAnsi="Times New Roman" w:cs="Times New Roman"/>
                <w:sz w:val="24"/>
                <w:szCs w:val="24"/>
              </w:rPr>
              <w:t>Таджикистан, Узбекистан,</w:t>
            </w:r>
            <w:r w:rsidRPr="00F074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07438">
              <w:rPr>
                <w:rFonts w:ascii="Times New Roman" w:hAnsi="Times New Roman" w:cs="Times New Roman"/>
                <w:sz w:val="24"/>
                <w:szCs w:val="24"/>
              </w:rPr>
              <w:t>Украина, Молдова, Монголия, Киргизия,</w:t>
            </w:r>
            <w:r w:rsidRPr="00F074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07438">
              <w:rPr>
                <w:rFonts w:ascii="Times New Roman" w:hAnsi="Times New Roman" w:cs="Times New Roman"/>
                <w:sz w:val="24"/>
                <w:szCs w:val="24"/>
              </w:rPr>
              <w:t>США, ОАЭ, Израиль, КНР, Ливия, Вьетнам, Иран, Иордания.</w:t>
            </w:r>
          </w:p>
        </w:tc>
      </w:tr>
      <w:tr w:rsidR="003657A3" w:rsidRPr="00F07438" w:rsidTr="00983117">
        <w:trPr>
          <w:trHeight w:val="7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57A3" w:rsidRPr="00F07438" w:rsidRDefault="003657A3" w:rsidP="00983117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57A3" w:rsidRPr="00F07438" w:rsidRDefault="003657A3" w:rsidP="0098311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07438">
              <w:rPr>
                <w:rFonts w:ascii="Times New Roman" w:hAnsi="Times New Roman" w:cs="Times New Roman"/>
                <w:sz w:val="24"/>
                <w:szCs w:val="24"/>
              </w:rPr>
              <w:t>Базовые цены,</w:t>
            </w:r>
          </w:p>
          <w:p w:rsidR="003657A3" w:rsidRPr="00F07438" w:rsidRDefault="003657A3" w:rsidP="0098311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07438">
              <w:rPr>
                <w:rFonts w:ascii="Times New Roman" w:hAnsi="Times New Roman" w:cs="Times New Roman"/>
                <w:sz w:val="24"/>
                <w:szCs w:val="24"/>
              </w:rPr>
              <w:t>скидки и условия предоставления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57A3" w:rsidRPr="00F07438" w:rsidRDefault="003657A3" w:rsidP="009831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A3" w:rsidRPr="00F07438" w:rsidTr="00983117">
        <w:trPr>
          <w:trHeight w:val="9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57A3" w:rsidRPr="00F07438" w:rsidRDefault="003657A3" w:rsidP="00983117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57A3" w:rsidRPr="00F07438" w:rsidRDefault="003657A3" w:rsidP="0098311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07438">
              <w:rPr>
                <w:rFonts w:ascii="Times New Roman" w:hAnsi="Times New Roman" w:cs="Times New Roman"/>
                <w:sz w:val="24"/>
                <w:szCs w:val="24"/>
              </w:rPr>
              <w:t>Объем и условия поставки (минимальная / максимальная партия товара, транспортировка, хранение)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57A3" w:rsidRPr="00F07438" w:rsidRDefault="003657A3" w:rsidP="009831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A3" w:rsidRPr="00F07438" w:rsidTr="00983117">
        <w:trPr>
          <w:trHeight w:val="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57A3" w:rsidRPr="00F07438" w:rsidRDefault="003657A3" w:rsidP="00983117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57A3" w:rsidRPr="00F07438" w:rsidRDefault="003657A3" w:rsidP="0098311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07438">
              <w:rPr>
                <w:rFonts w:ascii="Times New Roman" w:hAnsi="Times New Roman" w:cs="Times New Roman"/>
                <w:sz w:val="24"/>
                <w:szCs w:val="24"/>
              </w:rPr>
              <w:t>Условия продажи продукции (прямые переговоры, тендеры, через биржу)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57A3" w:rsidRPr="00F07438" w:rsidRDefault="003657A3" w:rsidP="009831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438">
              <w:rPr>
                <w:rFonts w:ascii="Times New Roman" w:hAnsi="Times New Roman" w:cs="Times New Roman"/>
                <w:sz w:val="24"/>
                <w:szCs w:val="24"/>
              </w:rPr>
              <w:t>Прямые переговоры, тендеры, через биржу</w:t>
            </w:r>
          </w:p>
        </w:tc>
      </w:tr>
      <w:tr w:rsidR="003657A3" w:rsidRPr="007B3AB9" w:rsidTr="00983117">
        <w:trPr>
          <w:trHeight w:val="8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57A3" w:rsidRPr="00F07438" w:rsidRDefault="003657A3" w:rsidP="00983117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57A3" w:rsidRPr="00F07438" w:rsidRDefault="003657A3" w:rsidP="0098311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07438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адрес, телефон, веб-сайт,    </w:t>
            </w:r>
            <w:r w:rsidRPr="00F07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074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7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07438">
              <w:rPr>
                <w:rFonts w:ascii="Times New Roman" w:hAnsi="Times New Roman" w:cs="Times New Roman"/>
                <w:sz w:val="24"/>
                <w:szCs w:val="24"/>
              </w:rPr>
              <w:t>, (англоговорящее контактное лицо) *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57A3" w:rsidRPr="00F07438" w:rsidRDefault="003657A3" w:rsidP="009831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247671, Республика Беларусь, Гомельская область, г.Рогачев, ул. Кирова, 31</w:t>
            </w:r>
            <w:r w:rsidRPr="00F0743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3657A3" w:rsidRPr="00F07438" w:rsidRDefault="003657A3" w:rsidP="009831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07438">
              <w:rPr>
                <w:rFonts w:ascii="Times New Roman" w:eastAsia="Calibri" w:hAnsi="Times New Roman" w:cs="Times New Roman"/>
                <w:sz w:val="24"/>
                <w:szCs w:val="24"/>
              </w:rPr>
              <w:t>Приемная:</w:t>
            </w:r>
            <w:r w:rsidRPr="00F0743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+375 2339 4-14-24</w:t>
            </w:r>
          </w:p>
          <w:p w:rsidR="003657A3" w:rsidRPr="00F07438" w:rsidRDefault="003657A3" w:rsidP="009831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0743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Англоговорящее контактное лицо: </w:t>
            </w:r>
          </w:p>
          <w:p w:rsidR="003657A3" w:rsidRPr="00F07438" w:rsidRDefault="003657A3" w:rsidP="009831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0743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Власенко Наталья +375 2339 3-82-10</w:t>
            </w:r>
          </w:p>
          <w:p w:rsidR="003657A3" w:rsidRPr="00F07438" w:rsidRDefault="003657A3" w:rsidP="009831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4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Наш сайт: </w:t>
            </w:r>
            <w:hyperlink r:id="rId5" w:history="1">
              <w:r w:rsidRPr="00F07438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F07438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07438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rmkk</w:t>
              </w:r>
              <w:proofErr w:type="spellEnd"/>
              <w:r w:rsidRPr="00F07438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F07438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  <w:r w:rsidRPr="00F074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0743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       </w:t>
            </w:r>
          </w:p>
          <w:p w:rsidR="003657A3" w:rsidRPr="00F07438" w:rsidRDefault="003657A3" w:rsidP="009831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743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 xml:space="preserve">E-mail: </w:t>
            </w:r>
            <w:hyperlink r:id="rId6" w:history="1">
              <w:r w:rsidRPr="00F07438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office@rmkk.by</w:t>
              </w:r>
            </w:hyperlink>
            <w:r w:rsidRPr="00F0743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hyperlink r:id="rId7" w:history="1">
              <w:r w:rsidRPr="00F07438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marketing@rmkk.by</w:t>
              </w:r>
            </w:hyperlink>
            <w:r w:rsidRPr="00F0743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hyperlink r:id="rId8" w:history="1">
              <w:r w:rsidRPr="00F07438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sales@rmkk.by</w:t>
              </w:r>
            </w:hyperlink>
            <w:r w:rsidRPr="00F0743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hyperlink r:id="rId9" w:history="1">
              <w:r w:rsidRPr="00F07438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manager@rmkk.by</w:t>
              </w:r>
            </w:hyperlink>
          </w:p>
        </w:tc>
      </w:tr>
      <w:tr w:rsidR="003657A3" w:rsidRPr="00F07438" w:rsidTr="00983117">
        <w:trPr>
          <w:trHeight w:val="8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657A3" w:rsidRPr="00F07438" w:rsidRDefault="003657A3" w:rsidP="00983117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657A3" w:rsidRPr="00F07438" w:rsidRDefault="003657A3" w:rsidP="0098311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07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Дополнительная</w:t>
            </w:r>
            <w:proofErr w:type="spellEnd"/>
            <w:r w:rsidRPr="00F07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7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информация</w:t>
            </w:r>
            <w:proofErr w:type="spellEnd"/>
            <w:r w:rsidRPr="00F07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07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комментарии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7A3" w:rsidRPr="00F07438" w:rsidRDefault="003657A3" w:rsidP="009831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7332C" w:rsidRDefault="00E7332C" w:rsidP="00607735">
      <w:pPr>
        <w:spacing w:after="0" w:line="240" w:lineRule="auto"/>
        <w:ind w:left="-567"/>
        <w:jc w:val="both"/>
      </w:pPr>
    </w:p>
    <w:sectPr w:rsidR="00E7332C" w:rsidSect="00B93CCC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B4377"/>
    <w:multiLevelType w:val="hybridMultilevel"/>
    <w:tmpl w:val="D38EA1B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555C7EBE"/>
    <w:multiLevelType w:val="hybridMultilevel"/>
    <w:tmpl w:val="AB2C6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7A3"/>
    <w:rsid w:val="00006CCD"/>
    <w:rsid w:val="003657A3"/>
    <w:rsid w:val="00607735"/>
    <w:rsid w:val="007B3AB9"/>
    <w:rsid w:val="00934B19"/>
    <w:rsid w:val="00E7332C"/>
    <w:rsid w:val="00FA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DA41EB-B5D0-4D9A-8D61-570D203C9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7A3"/>
    <w:pPr>
      <w:ind w:left="720"/>
      <w:contextualSpacing/>
    </w:pPr>
  </w:style>
  <w:style w:type="paragraph" w:styleId="a4">
    <w:name w:val="Normal (Web)"/>
    <w:basedOn w:val="a"/>
    <w:rsid w:val="0036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657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rmkk.b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keting@rmkk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rmkk.b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mkk.b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nager@rmkk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2</cp:revision>
  <dcterms:created xsi:type="dcterms:W3CDTF">2021-08-30T09:35:00Z</dcterms:created>
  <dcterms:modified xsi:type="dcterms:W3CDTF">2021-08-30T09:35:00Z</dcterms:modified>
</cp:coreProperties>
</file>